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47" w:rsidRDefault="00343A47" w:rsidP="00343A47">
      <w:pPr>
        <w:rPr>
          <w:sz w:val="32"/>
          <w:szCs w:val="32"/>
        </w:rPr>
      </w:pPr>
      <w:r>
        <w:rPr>
          <w:rFonts w:hint="eastAsia"/>
          <w:sz w:val="32"/>
          <w:szCs w:val="32"/>
        </w:rPr>
        <w:t xml:space="preserve">　皆さん、こんにちは。市議会議長の奴間健司です。</w:t>
      </w:r>
    </w:p>
    <w:p w:rsidR="00343A47" w:rsidRDefault="00343A47" w:rsidP="00343A47">
      <w:pPr>
        <w:ind w:firstLineChars="100" w:firstLine="320"/>
        <w:rPr>
          <w:sz w:val="32"/>
          <w:szCs w:val="32"/>
        </w:rPr>
      </w:pPr>
      <w:r>
        <w:rPr>
          <w:rFonts w:hint="eastAsia"/>
          <w:sz w:val="32"/>
          <w:szCs w:val="32"/>
        </w:rPr>
        <w:t>平成２</w:t>
      </w:r>
      <w:r w:rsidR="00D508AC">
        <w:rPr>
          <w:rFonts w:hint="eastAsia"/>
          <w:sz w:val="32"/>
          <w:szCs w:val="32"/>
        </w:rPr>
        <w:t>５</w:t>
      </w:r>
      <w:r>
        <w:rPr>
          <w:rFonts w:hint="eastAsia"/>
          <w:sz w:val="32"/>
          <w:szCs w:val="32"/>
        </w:rPr>
        <w:t>年度教職員</w:t>
      </w:r>
      <w:r w:rsidR="000A2941">
        <w:rPr>
          <w:rFonts w:hint="eastAsia"/>
          <w:sz w:val="32"/>
          <w:szCs w:val="32"/>
        </w:rPr>
        <w:t>赴任</w:t>
      </w:r>
      <w:r>
        <w:rPr>
          <w:rFonts w:hint="eastAsia"/>
          <w:sz w:val="32"/>
          <w:szCs w:val="32"/>
        </w:rPr>
        <w:t>式にあたり、議会を代表して「</w:t>
      </w:r>
      <w:r w:rsidR="000A2941">
        <w:rPr>
          <w:rFonts w:hint="eastAsia"/>
          <w:sz w:val="32"/>
          <w:szCs w:val="32"/>
        </w:rPr>
        <w:t>歓迎</w:t>
      </w:r>
      <w:r>
        <w:rPr>
          <w:rFonts w:hint="eastAsia"/>
          <w:sz w:val="32"/>
          <w:szCs w:val="32"/>
        </w:rPr>
        <w:t>のことば」を述べさせていただきます。</w:t>
      </w:r>
    </w:p>
    <w:p w:rsidR="00A33881" w:rsidRDefault="00A33881" w:rsidP="00A33881">
      <w:pPr>
        <w:ind w:firstLineChars="100" w:firstLine="320"/>
        <w:rPr>
          <w:sz w:val="32"/>
          <w:szCs w:val="32"/>
        </w:rPr>
      </w:pPr>
      <w:r>
        <w:rPr>
          <w:rFonts w:hint="eastAsia"/>
          <w:sz w:val="32"/>
          <w:szCs w:val="32"/>
        </w:rPr>
        <w:t>今回、古賀北中の高原校長先生、古賀東中の長谷川校長先生をはじめ市外・市内含めて４６名の方が古賀市の小中学校に赴任されました。特に、古賀市外から赴任された２２名の先生方、そして１２名の新規採用の先生方、議会を代表し、心より歓迎いたします。</w:t>
      </w:r>
    </w:p>
    <w:p w:rsidR="00A33881" w:rsidRDefault="00A33881" w:rsidP="00A33881">
      <w:pPr>
        <w:ind w:firstLineChars="100" w:firstLine="320"/>
        <w:rPr>
          <w:sz w:val="32"/>
          <w:szCs w:val="32"/>
        </w:rPr>
      </w:pPr>
      <w:r>
        <w:rPr>
          <w:rFonts w:hint="eastAsia"/>
          <w:sz w:val="32"/>
          <w:szCs w:val="32"/>
        </w:rPr>
        <w:t>古賀市の子どもたちのために宜しくお願いいたします。</w:t>
      </w:r>
    </w:p>
    <w:p w:rsidR="00F1098E" w:rsidRDefault="00F1098E" w:rsidP="00F1098E">
      <w:pPr>
        <w:ind w:firstLineChars="100" w:firstLine="320"/>
        <w:rPr>
          <w:sz w:val="32"/>
          <w:szCs w:val="32"/>
        </w:rPr>
      </w:pPr>
      <w:r>
        <w:rPr>
          <w:rFonts w:hint="eastAsia"/>
          <w:sz w:val="32"/>
          <w:szCs w:val="32"/>
        </w:rPr>
        <w:t>古賀市では、「教育は人である」という</w:t>
      </w:r>
      <w:r w:rsidR="00D9765F">
        <w:rPr>
          <w:rFonts w:hint="eastAsia"/>
          <w:sz w:val="32"/>
          <w:szCs w:val="32"/>
        </w:rPr>
        <w:t>教育長はじめ教育委員会の確固とした基本認識から、</w:t>
      </w:r>
      <w:r>
        <w:rPr>
          <w:rFonts w:hint="eastAsia"/>
          <w:sz w:val="32"/>
          <w:szCs w:val="32"/>
        </w:rPr>
        <w:t>学校現場に少し</w:t>
      </w:r>
      <w:r>
        <w:rPr>
          <w:rFonts w:hint="eastAsia"/>
          <w:sz w:val="32"/>
          <w:szCs w:val="32"/>
        </w:rPr>
        <w:lastRenderedPageBreak/>
        <w:t>でも職員を増やそうということで、積極的に取り組んでおり、議会としても高く評価しています。</w:t>
      </w:r>
    </w:p>
    <w:p w:rsidR="00F1098E" w:rsidRDefault="00F1098E" w:rsidP="00F1098E">
      <w:pPr>
        <w:ind w:firstLineChars="100" w:firstLine="320"/>
        <w:rPr>
          <w:sz w:val="32"/>
          <w:szCs w:val="32"/>
        </w:rPr>
      </w:pPr>
      <w:r>
        <w:rPr>
          <w:rFonts w:hint="eastAsia"/>
          <w:sz w:val="32"/>
          <w:szCs w:val="32"/>
        </w:rPr>
        <w:t>小学校中学年指導、中１ギャップ、小１プロブレム、特別支援教育支援員、スクールソーシャルワーカー、スクールカウンセラー、学習支援アシスタント、全小中学校への学校図書司書の配置、ＡＬＴなどです。</w:t>
      </w:r>
      <w:r w:rsidR="00A155C5">
        <w:rPr>
          <w:rFonts w:hint="eastAsia"/>
          <w:sz w:val="32"/>
          <w:szCs w:val="32"/>
        </w:rPr>
        <w:t>学力や不登校対策で効果を上げてきています。</w:t>
      </w:r>
    </w:p>
    <w:p w:rsidR="00F1098E" w:rsidRDefault="00F1098E" w:rsidP="00F1098E">
      <w:pPr>
        <w:ind w:firstLineChars="100" w:firstLine="320"/>
        <w:rPr>
          <w:sz w:val="32"/>
          <w:szCs w:val="32"/>
        </w:rPr>
      </w:pPr>
      <w:r>
        <w:rPr>
          <w:rFonts w:hint="eastAsia"/>
          <w:sz w:val="32"/>
          <w:szCs w:val="32"/>
        </w:rPr>
        <w:t>議会で審議したところ、２０１２年度は１億５００万円の市の予算を投入しましたが、２０１３年度予算ではさらに充実させ、１億１２００万円</w:t>
      </w:r>
      <w:r w:rsidR="00E47DE3">
        <w:rPr>
          <w:rFonts w:hint="eastAsia"/>
          <w:sz w:val="32"/>
          <w:szCs w:val="32"/>
        </w:rPr>
        <w:t>、学習アシスタントを除いて９０人以上の配置</w:t>
      </w:r>
      <w:r>
        <w:rPr>
          <w:rFonts w:hint="eastAsia"/>
          <w:sz w:val="32"/>
          <w:szCs w:val="32"/>
        </w:rPr>
        <w:t>となっていることがわかりました。</w:t>
      </w:r>
    </w:p>
    <w:p w:rsidR="00E47DE3" w:rsidRDefault="00A155C5" w:rsidP="00A155C5">
      <w:pPr>
        <w:ind w:firstLineChars="100" w:firstLine="320"/>
        <w:rPr>
          <w:sz w:val="32"/>
          <w:szCs w:val="32"/>
        </w:rPr>
      </w:pPr>
      <w:r>
        <w:rPr>
          <w:rFonts w:hint="eastAsia"/>
          <w:sz w:val="32"/>
          <w:szCs w:val="32"/>
        </w:rPr>
        <w:lastRenderedPageBreak/>
        <w:t>また、</w:t>
      </w:r>
      <w:r w:rsidR="00E47DE3">
        <w:rPr>
          <w:rFonts w:hint="eastAsia"/>
          <w:sz w:val="32"/>
          <w:szCs w:val="32"/>
        </w:rPr>
        <w:t>古賀北中では、骨密度測定などを通じた健康教育が始まりました。</w:t>
      </w:r>
      <w:r>
        <w:rPr>
          <w:rFonts w:hint="eastAsia"/>
          <w:sz w:val="32"/>
          <w:szCs w:val="32"/>
        </w:rPr>
        <w:t>糖尿病の重症化、医療費の増大傾向</w:t>
      </w:r>
      <w:r w:rsidR="00E47DE3">
        <w:rPr>
          <w:rFonts w:hint="eastAsia"/>
          <w:sz w:val="32"/>
          <w:szCs w:val="32"/>
        </w:rPr>
        <w:t>に対する対策は</w:t>
      </w:r>
      <w:r>
        <w:rPr>
          <w:rFonts w:hint="eastAsia"/>
          <w:sz w:val="32"/>
          <w:szCs w:val="32"/>
        </w:rPr>
        <w:t>小学生、中学生から</w:t>
      </w:r>
      <w:r w:rsidR="00E47DE3">
        <w:rPr>
          <w:rFonts w:hint="eastAsia"/>
          <w:sz w:val="32"/>
          <w:szCs w:val="32"/>
        </w:rPr>
        <w:t>必要になっています。</w:t>
      </w:r>
      <w:r>
        <w:rPr>
          <w:rFonts w:hint="eastAsia"/>
          <w:sz w:val="32"/>
          <w:szCs w:val="32"/>
        </w:rPr>
        <w:t>古賀竟成館高校での３年間の実践</w:t>
      </w:r>
      <w:r w:rsidR="00BB2ECA">
        <w:rPr>
          <w:rFonts w:hint="eastAsia"/>
          <w:sz w:val="32"/>
          <w:szCs w:val="32"/>
        </w:rPr>
        <w:t>もあり、</w:t>
      </w:r>
      <w:r>
        <w:rPr>
          <w:rFonts w:hint="eastAsia"/>
          <w:sz w:val="32"/>
          <w:szCs w:val="32"/>
        </w:rPr>
        <w:t>古賀北中、福岡女学院看護大学、古賀市予防健診課が連携した取り組みは、とても重要な意義があると言えます。</w:t>
      </w:r>
    </w:p>
    <w:p w:rsidR="00356EB5" w:rsidRDefault="00EE271A" w:rsidP="00A155C5">
      <w:pPr>
        <w:ind w:firstLineChars="100" w:firstLine="320"/>
        <w:rPr>
          <w:sz w:val="32"/>
          <w:szCs w:val="32"/>
        </w:rPr>
      </w:pPr>
      <w:r>
        <w:rPr>
          <w:rFonts w:hint="eastAsia"/>
          <w:sz w:val="32"/>
          <w:szCs w:val="32"/>
        </w:rPr>
        <w:t>そこで</w:t>
      </w:r>
      <w:r w:rsidR="00E47DE3">
        <w:rPr>
          <w:rFonts w:hint="eastAsia"/>
          <w:sz w:val="32"/>
          <w:szCs w:val="32"/>
        </w:rPr>
        <w:t>、</w:t>
      </w:r>
      <w:r>
        <w:rPr>
          <w:rFonts w:hint="eastAsia"/>
          <w:sz w:val="32"/>
          <w:szCs w:val="32"/>
        </w:rPr>
        <w:t>古賀市に赴任された先生方には、こうした古賀市の教育施策についてご理解をいただき、その具体化、定着にぜひともご尽力いただきますよう私からもお願いする次第です。</w:t>
      </w:r>
    </w:p>
    <w:p w:rsidR="00EE271A" w:rsidRDefault="00BB2ECA" w:rsidP="00A155C5">
      <w:pPr>
        <w:ind w:firstLineChars="100" w:firstLine="320"/>
        <w:rPr>
          <w:sz w:val="32"/>
          <w:szCs w:val="32"/>
        </w:rPr>
      </w:pPr>
      <w:r>
        <w:rPr>
          <w:rFonts w:hint="eastAsia"/>
          <w:sz w:val="32"/>
          <w:szCs w:val="32"/>
        </w:rPr>
        <w:t>さらに、</w:t>
      </w:r>
      <w:r w:rsidR="00EE271A">
        <w:rPr>
          <w:rFonts w:hint="eastAsia"/>
          <w:sz w:val="32"/>
          <w:szCs w:val="32"/>
        </w:rPr>
        <w:t>古賀市では、これらの取り組みが子どもたちにどのような効果をもたらしているのか、検証しながら</w:t>
      </w:r>
      <w:r w:rsidR="00EE271A">
        <w:rPr>
          <w:rFonts w:hint="eastAsia"/>
          <w:sz w:val="32"/>
          <w:szCs w:val="32"/>
        </w:rPr>
        <w:lastRenderedPageBreak/>
        <w:t>拡充を図っていこうという段階にあります。子どもたちと向き合い、子どもたちのことを話し合う時間が確保できているのか、多忙化の問題が指摘される中で、人的配置がどのような効果をもたらしているのか。今回赴任された先生方には、</w:t>
      </w:r>
      <w:r w:rsidR="0051752B">
        <w:rPr>
          <w:rFonts w:hint="eastAsia"/>
          <w:sz w:val="32"/>
          <w:szCs w:val="32"/>
        </w:rPr>
        <w:t>検証</w:t>
      </w:r>
      <w:r>
        <w:rPr>
          <w:rFonts w:hint="eastAsia"/>
          <w:sz w:val="32"/>
          <w:szCs w:val="32"/>
        </w:rPr>
        <w:t>を踏まえた手直しや</w:t>
      </w:r>
      <w:r w:rsidR="0051752B">
        <w:rPr>
          <w:rFonts w:hint="eastAsia"/>
          <w:sz w:val="32"/>
          <w:szCs w:val="32"/>
        </w:rPr>
        <w:t>拡充に向けて</w:t>
      </w:r>
      <w:r w:rsidR="00524EB2">
        <w:rPr>
          <w:rFonts w:hint="eastAsia"/>
          <w:sz w:val="32"/>
          <w:szCs w:val="32"/>
        </w:rPr>
        <w:t>積極的にご意見をいただきたいと希望します。</w:t>
      </w:r>
    </w:p>
    <w:p w:rsidR="00397D3E" w:rsidRDefault="00397D3E" w:rsidP="00343A47">
      <w:pPr>
        <w:ind w:firstLineChars="100" w:firstLine="320"/>
        <w:rPr>
          <w:sz w:val="32"/>
          <w:szCs w:val="32"/>
        </w:rPr>
      </w:pPr>
      <w:r>
        <w:rPr>
          <w:rFonts w:hint="eastAsia"/>
          <w:sz w:val="32"/>
          <w:szCs w:val="32"/>
        </w:rPr>
        <w:t>私は、</w:t>
      </w:r>
      <w:r w:rsidR="00D508AC">
        <w:rPr>
          <w:rFonts w:hint="eastAsia"/>
          <w:sz w:val="32"/>
          <w:szCs w:val="32"/>
        </w:rPr>
        <w:t>古賀市流の取り組みを、粕屋へ、宗像へ、福岡県へ、そして全国へと広</w:t>
      </w:r>
      <w:r>
        <w:rPr>
          <w:rFonts w:hint="eastAsia"/>
          <w:sz w:val="32"/>
          <w:szCs w:val="32"/>
        </w:rPr>
        <w:t>がっていくことを期待しています。子どもたちにとって最善の教育環境を実現すること、教育の機会均等を堅持するために、</w:t>
      </w:r>
      <w:r w:rsidR="00D508AC">
        <w:rPr>
          <w:rFonts w:hint="eastAsia"/>
          <w:sz w:val="32"/>
          <w:szCs w:val="32"/>
        </w:rPr>
        <w:t>国の教育政策を突き動かすようなうねりを創出</w:t>
      </w:r>
      <w:r>
        <w:rPr>
          <w:rFonts w:hint="eastAsia"/>
          <w:sz w:val="32"/>
          <w:szCs w:val="32"/>
        </w:rPr>
        <w:t>できればどんなに素晴らしいことかと思います。</w:t>
      </w:r>
    </w:p>
    <w:p w:rsidR="00343A47" w:rsidRDefault="00BB2ECA" w:rsidP="00343A47">
      <w:pPr>
        <w:ind w:firstLineChars="100" w:firstLine="320"/>
        <w:rPr>
          <w:sz w:val="32"/>
          <w:szCs w:val="32"/>
        </w:rPr>
      </w:pPr>
      <w:r>
        <w:rPr>
          <w:rFonts w:hint="eastAsia"/>
          <w:sz w:val="32"/>
          <w:szCs w:val="32"/>
        </w:rPr>
        <w:lastRenderedPageBreak/>
        <w:t>先生方には、</w:t>
      </w:r>
      <w:r w:rsidR="00491914">
        <w:rPr>
          <w:rFonts w:hint="eastAsia"/>
          <w:sz w:val="32"/>
          <w:szCs w:val="32"/>
        </w:rPr>
        <w:t>古賀市に</w:t>
      </w:r>
      <w:r w:rsidR="00B77892">
        <w:rPr>
          <w:rFonts w:hint="eastAsia"/>
          <w:sz w:val="32"/>
          <w:szCs w:val="32"/>
        </w:rPr>
        <w:t>とって大事な時期に赴任していただきました。</w:t>
      </w:r>
      <w:r w:rsidR="00491914">
        <w:rPr>
          <w:rFonts w:hint="eastAsia"/>
          <w:sz w:val="32"/>
          <w:szCs w:val="32"/>
        </w:rPr>
        <w:t>子どもたちの成長、心豊かに学ぶことのできるまちづくりにお力をお貸し</w:t>
      </w:r>
      <w:r w:rsidR="00B77892">
        <w:rPr>
          <w:rFonts w:hint="eastAsia"/>
          <w:sz w:val="32"/>
          <w:szCs w:val="32"/>
        </w:rPr>
        <w:t>頂きたい</w:t>
      </w:r>
      <w:r w:rsidR="00491914">
        <w:rPr>
          <w:rFonts w:hint="eastAsia"/>
          <w:sz w:val="32"/>
          <w:szCs w:val="32"/>
        </w:rPr>
        <w:t>と</w:t>
      </w:r>
      <w:r>
        <w:rPr>
          <w:rFonts w:hint="eastAsia"/>
          <w:sz w:val="32"/>
          <w:szCs w:val="32"/>
        </w:rPr>
        <w:t>議会としても</w:t>
      </w:r>
      <w:r w:rsidR="00343A47">
        <w:rPr>
          <w:rFonts w:hint="eastAsia"/>
          <w:sz w:val="32"/>
          <w:szCs w:val="32"/>
        </w:rPr>
        <w:t>切に</w:t>
      </w:r>
      <w:r>
        <w:rPr>
          <w:rFonts w:hint="eastAsia"/>
          <w:sz w:val="32"/>
          <w:szCs w:val="32"/>
        </w:rPr>
        <w:t>お願いする次第です。</w:t>
      </w:r>
    </w:p>
    <w:p w:rsidR="00B77892" w:rsidRDefault="00B77892" w:rsidP="00343A47">
      <w:pPr>
        <w:ind w:firstLineChars="100" w:firstLine="320"/>
        <w:rPr>
          <w:sz w:val="32"/>
          <w:szCs w:val="32"/>
        </w:rPr>
      </w:pPr>
      <w:r>
        <w:rPr>
          <w:rFonts w:hint="eastAsia"/>
          <w:sz w:val="32"/>
          <w:szCs w:val="32"/>
        </w:rPr>
        <w:t>特に新規採用の先生方にとっては</w:t>
      </w:r>
      <w:r w:rsidR="00397D3E">
        <w:rPr>
          <w:rFonts w:hint="eastAsia"/>
          <w:sz w:val="32"/>
          <w:szCs w:val="32"/>
        </w:rPr>
        <w:t>、</w:t>
      </w:r>
      <w:r>
        <w:rPr>
          <w:rFonts w:hint="eastAsia"/>
          <w:sz w:val="32"/>
          <w:szCs w:val="32"/>
        </w:rPr>
        <w:t>教員生活１年目が古賀市で良かったと思っていただけるよう、私たち議会も教育委員会と真剣に議論、連携しながら教育環境の充実に力を入れていくことをお約束します。</w:t>
      </w:r>
    </w:p>
    <w:p w:rsidR="00343A47" w:rsidRDefault="00397D3E" w:rsidP="00343A47">
      <w:pPr>
        <w:ind w:firstLineChars="100" w:firstLine="320"/>
        <w:rPr>
          <w:sz w:val="32"/>
          <w:szCs w:val="32"/>
        </w:rPr>
      </w:pPr>
      <w:r>
        <w:rPr>
          <w:rFonts w:hint="eastAsia"/>
          <w:sz w:val="32"/>
          <w:szCs w:val="32"/>
        </w:rPr>
        <w:t>結びに、</w:t>
      </w:r>
      <w:r w:rsidR="00A167E1">
        <w:rPr>
          <w:rFonts w:hint="eastAsia"/>
          <w:sz w:val="32"/>
          <w:szCs w:val="32"/>
        </w:rPr>
        <w:t>赴任された先生方</w:t>
      </w:r>
      <w:r w:rsidR="00745F24">
        <w:rPr>
          <w:rFonts w:hint="eastAsia"/>
          <w:sz w:val="32"/>
          <w:szCs w:val="32"/>
        </w:rPr>
        <w:t>並</w:t>
      </w:r>
      <w:r w:rsidR="00BB2ECA">
        <w:rPr>
          <w:rFonts w:hint="eastAsia"/>
          <w:sz w:val="32"/>
          <w:szCs w:val="32"/>
        </w:rPr>
        <w:t>びに</w:t>
      </w:r>
      <w:r w:rsidR="00745F24">
        <w:rPr>
          <w:rFonts w:hint="eastAsia"/>
          <w:sz w:val="32"/>
          <w:szCs w:val="32"/>
        </w:rPr>
        <w:t>市内小中学校のすべての先生方の</w:t>
      </w:r>
      <w:bookmarkStart w:id="0" w:name="_GoBack"/>
      <w:bookmarkEnd w:id="0"/>
      <w:r w:rsidR="00343A47">
        <w:rPr>
          <w:rFonts w:hint="eastAsia"/>
          <w:sz w:val="32"/>
          <w:szCs w:val="32"/>
        </w:rPr>
        <w:t>ご健康とご活躍を心より祈念申し上げ、</w:t>
      </w:r>
      <w:r w:rsidR="00A167E1">
        <w:rPr>
          <w:rFonts w:hint="eastAsia"/>
          <w:sz w:val="32"/>
          <w:szCs w:val="32"/>
        </w:rPr>
        <w:t>歓迎のことば</w:t>
      </w:r>
      <w:r w:rsidR="00343A47">
        <w:rPr>
          <w:rFonts w:hint="eastAsia"/>
          <w:sz w:val="32"/>
          <w:szCs w:val="32"/>
        </w:rPr>
        <w:t>とします。</w:t>
      </w:r>
    </w:p>
    <w:p w:rsidR="0052413B" w:rsidRDefault="00397D3E" w:rsidP="00343A47">
      <w:pPr>
        <w:ind w:firstLineChars="100" w:firstLine="320"/>
        <w:rPr>
          <w:sz w:val="32"/>
          <w:szCs w:val="32"/>
        </w:rPr>
      </w:pPr>
      <w:r>
        <w:rPr>
          <w:rFonts w:hint="eastAsia"/>
          <w:sz w:val="32"/>
          <w:szCs w:val="32"/>
        </w:rPr>
        <w:t>２０１３</w:t>
      </w:r>
      <w:r w:rsidR="0052413B">
        <w:rPr>
          <w:rFonts w:hint="eastAsia"/>
          <w:sz w:val="32"/>
          <w:szCs w:val="32"/>
        </w:rPr>
        <w:t>年</w:t>
      </w:r>
      <w:r w:rsidR="00A167E1">
        <w:rPr>
          <w:rFonts w:hint="eastAsia"/>
          <w:sz w:val="32"/>
          <w:szCs w:val="32"/>
        </w:rPr>
        <w:t>４</w:t>
      </w:r>
      <w:r w:rsidR="0052413B">
        <w:rPr>
          <w:rFonts w:hint="eastAsia"/>
          <w:sz w:val="32"/>
          <w:szCs w:val="32"/>
        </w:rPr>
        <w:t>月</w:t>
      </w:r>
      <w:r w:rsidR="00A167E1">
        <w:rPr>
          <w:rFonts w:hint="eastAsia"/>
          <w:sz w:val="32"/>
          <w:szCs w:val="32"/>
        </w:rPr>
        <w:t>１</w:t>
      </w:r>
      <w:r w:rsidR="0052413B">
        <w:rPr>
          <w:rFonts w:hint="eastAsia"/>
          <w:sz w:val="32"/>
          <w:szCs w:val="32"/>
        </w:rPr>
        <w:t>日</w:t>
      </w:r>
      <w:r w:rsidR="00343A47">
        <w:rPr>
          <w:rFonts w:hint="eastAsia"/>
          <w:sz w:val="32"/>
          <w:szCs w:val="32"/>
        </w:rPr>
        <w:t xml:space="preserve">　</w:t>
      </w:r>
      <w:r w:rsidR="0052413B">
        <w:rPr>
          <w:rFonts w:hint="eastAsia"/>
          <w:sz w:val="32"/>
          <w:szCs w:val="32"/>
        </w:rPr>
        <w:t>古賀市議会議長　奴間健司</w:t>
      </w:r>
    </w:p>
    <w:sectPr w:rsidR="0052413B" w:rsidSect="00E205A1">
      <w:footerReference w:type="even" r:id="rId7"/>
      <w:footerReference w:type="default" r:id="rId8"/>
      <w:pgSz w:w="8392" w:h="11340" w:orient="landscape" w:code="69"/>
      <w:pgMar w:top="1701" w:right="1531" w:bottom="1701" w:left="1418" w:header="851" w:footer="992" w:gutter="0"/>
      <w:pgNumType w:fmt="numberInDash"/>
      <w:cols w:space="425"/>
      <w:textDirection w:val="tbRl"/>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27" w:rsidRDefault="001D2927">
      <w:r>
        <w:separator/>
      </w:r>
    </w:p>
  </w:endnote>
  <w:endnote w:type="continuationSeparator" w:id="0">
    <w:p w:rsidR="001D2927" w:rsidRDefault="001D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A7" w:rsidRDefault="00422EA7" w:rsidP="00E205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22EA7" w:rsidRDefault="00422E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A7" w:rsidRDefault="00422EA7" w:rsidP="00E205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45F24">
      <w:rPr>
        <w:rStyle w:val="a6"/>
        <w:noProof/>
      </w:rPr>
      <w:t>- 5 -</w:t>
    </w:r>
    <w:r>
      <w:rPr>
        <w:rStyle w:val="a6"/>
      </w:rPr>
      <w:fldChar w:fldCharType="end"/>
    </w:r>
  </w:p>
  <w:p w:rsidR="00422EA7" w:rsidRDefault="00422E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27" w:rsidRDefault="001D2927">
      <w:r>
        <w:separator/>
      </w:r>
    </w:p>
  </w:footnote>
  <w:footnote w:type="continuationSeparator" w:id="0">
    <w:p w:rsidR="001D2927" w:rsidRDefault="001D2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32"/>
    <w:rsid w:val="0007349E"/>
    <w:rsid w:val="0008684A"/>
    <w:rsid w:val="000A2941"/>
    <w:rsid w:val="000C1827"/>
    <w:rsid w:val="00114FE4"/>
    <w:rsid w:val="0013361F"/>
    <w:rsid w:val="00147198"/>
    <w:rsid w:val="001870D7"/>
    <w:rsid w:val="001A34B9"/>
    <w:rsid w:val="001D2927"/>
    <w:rsid w:val="00216512"/>
    <w:rsid w:val="00222B47"/>
    <w:rsid w:val="00274708"/>
    <w:rsid w:val="002F0D59"/>
    <w:rsid w:val="00313D1D"/>
    <w:rsid w:val="00343A47"/>
    <w:rsid w:val="00356EB5"/>
    <w:rsid w:val="00395152"/>
    <w:rsid w:val="00397D3E"/>
    <w:rsid w:val="00422EA7"/>
    <w:rsid w:val="00424EEC"/>
    <w:rsid w:val="004279F0"/>
    <w:rsid w:val="00491914"/>
    <w:rsid w:val="005064F2"/>
    <w:rsid w:val="005067F0"/>
    <w:rsid w:val="0051752B"/>
    <w:rsid w:val="0052413B"/>
    <w:rsid w:val="00524EB2"/>
    <w:rsid w:val="00582C96"/>
    <w:rsid w:val="005C5342"/>
    <w:rsid w:val="00621531"/>
    <w:rsid w:val="006E5E8F"/>
    <w:rsid w:val="0072485D"/>
    <w:rsid w:val="00745F24"/>
    <w:rsid w:val="007678B5"/>
    <w:rsid w:val="00787459"/>
    <w:rsid w:val="00793432"/>
    <w:rsid w:val="007A3E8D"/>
    <w:rsid w:val="007B480E"/>
    <w:rsid w:val="00816FFF"/>
    <w:rsid w:val="008C25AA"/>
    <w:rsid w:val="009053D1"/>
    <w:rsid w:val="00942DBD"/>
    <w:rsid w:val="00975422"/>
    <w:rsid w:val="009E184C"/>
    <w:rsid w:val="009E3FB3"/>
    <w:rsid w:val="00A155C5"/>
    <w:rsid w:val="00A167E1"/>
    <w:rsid w:val="00A33881"/>
    <w:rsid w:val="00A629D9"/>
    <w:rsid w:val="00A90221"/>
    <w:rsid w:val="00AF0945"/>
    <w:rsid w:val="00B66EC7"/>
    <w:rsid w:val="00B77892"/>
    <w:rsid w:val="00B81B13"/>
    <w:rsid w:val="00BB2ECA"/>
    <w:rsid w:val="00BB5CF9"/>
    <w:rsid w:val="00C159E6"/>
    <w:rsid w:val="00C34382"/>
    <w:rsid w:val="00CA284D"/>
    <w:rsid w:val="00CD77D6"/>
    <w:rsid w:val="00D121DA"/>
    <w:rsid w:val="00D508AC"/>
    <w:rsid w:val="00D93D00"/>
    <w:rsid w:val="00D9765F"/>
    <w:rsid w:val="00DD0914"/>
    <w:rsid w:val="00E00801"/>
    <w:rsid w:val="00E205A1"/>
    <w:rsid w:val="00E47DE3"/>
    <w:rsid w:val="00E655D2"/>
    <w:rsid w:val="00EB3026"/>
    <w:rsid w:val="00EB3427"/>
    <w:rsid w:val="00EE271A"/>
    <w:rsid w:val="00F1098E"/>
    <w:rsid w:val="00F51CB2"/>
    <w:rsid w:val="00F5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CF9"/>
  </w:style>
  <w:style w:type="paragraph" w:styleId="a4">
    <w:name w:val="Balloon Text"/>
    <w:basedOn w:val="a"/>
    <w:semiHidden/>
    <w:rsid w:val="00BB5CF9"/>
    <w:rPr>
      <w:rFonts w:ascii="Arial" w:eastAsia="ＭＳ ゴシック" w:hAnsi="Arial"/>
      <w:sz w:val="18"/>
      <w:szCs w:val="18"/>
    </w:rPr>
  </w:style>
  <w:style w:type="paragraph" w:styleId="a5">
    <w:name w:val="footer"/>
    <w:basedOn w:val="a"/>
    <w:rsid w:val="00E205A1"/>
    <w:pPr>
      <w:tabs>
        <w:tab w:val="center" w:pos="4252"/>
        <w:tab w:val="right" w:pos="8504"/>
      </w:tabs>
      <w:snapToGrid w:val="0"/>
    </w:pPr>
  </w:style>
  <w:style w:type="character" w:styleId="a6">
    <w:name w:val="page number"/>
    <w:basedOn w:val="a0"/>
    <w:rsid w:val="00E205A1"/>
  </w:style>
  <w:style w:type="paragraph" w:styleId="a7">
    <w:name w:val="header"/>
    <w:basedOn w:val="a"/>
    <w:link w:val="a8"/>
    <w:rsid w:val="00D508AC"/>
    <w:pPr>
      <w:tabs>
        <w:tab w:val="center" w:pos="4252"/>
        <w:tab w:val="right" w:pos="8504"/>
      </w:tabs>
      <w:snapToGrid w:val="0"/>
    </w:pPr>
  </w:style>
  <w:style w:type="character" w:customStyle="1" w:styleId="a8">
    <w:name w:val="ヘッダー (文字)"/>
    <w:basedOn w:val="a0"/>
    <w:link w:val="a7"/>
    <w:rsid w:val="00D508A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CF9"/>
  </w:style>
  <w:style w:type="paragraph" w:styleId="a4">
    <w:name w:val="Balloon Text"/>
    <w:basedOn w:val="a"/>
    <w:semiHidden/>
    <w:rsid w:val="00BB5CF9"/>
    <w:rPr>
      <w:rFonts w:ascii="Arial" w:eastAsia="ＭＳ ゴシック" w:hAnsi="Arial"/>
      <w:sz w:val="18"/>
      <w:szCs w:val="18"/>
    </w:rPr>
  </w:style>
  <w:style w:type="paragraph" w:styleId="a5">
    <w:name w:val="footer"/>
    <w:basedOn w:val="a"/>
    <w:rsid w:val="00E205A1"/>
    <w:pPr>
      <w:tabs>
        <w:tab w:val="center" w:pos="4252"/>
        <w:tab w:val="right" w:pos="8504"/>
      </w:tabs>
      <w:snapToGrid w:val="0"/>
    </w:pPr>
  </w:style>
  <w:style w:type="character" w:styleId="a6">
    <w:name w:val="page number"/>
    <w:basedOn w:val="a0"/>
    <w:rsid w:val="00E205A1"/>
  </w:style>
  <w:style w:type="paragraph" w:styleId="a7">
    <w:name w:val="header"/>
    <w:basedOn w:val="a"/>
    <w:link w:val="a8"/>
    <w:rsid w:val="00D508AC"/>
    <w:pPr>
      <w:tabs>
        <w:tab w:val="center" w:pos="4252"/>
        <w:tab w:val="right" w:pos="8504"/>
      </w:tabs>
      <w:snapToGrid w:val="0"/>
    </w:pPr>
  </w:style>
  <w:style w:type="character" w:customStyle="1" w:styleId="a8">
    <w:name w:val="ヘッダー (文字)"/>
    <w:basedOn w:val="a0"/>
    <w:link w:val="a7"/>
    <w:rsid w:val="00D508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202</Words>
  <Characters>1153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追悼のことば</vt:lpstr>
      <vt:lpstr>追悼のことば</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追悼のことば</dc:title>
  <dc:creator>0314</dc:creator>
  <cp:lastModifiedBy>KENJI NUMA</cp:lastModifiedBy>
  <cp:revision>9</cp:revision>
  <cp:lastPrinted>2012-03-29T12:15:00Z</cp:lastPrinted>
  <dcterms:created xsi:type="dcterms:W3CDTF">2013-03-30T15:23:00Z</dcterms:created>
  <dcterms:modified xsi:type="dcterms:W3CDTF">2013-03-31T22:21:00Z</dcterms:modified>
</cp:coreProperties>
</file>